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191D" w14:textId="77777777" w:rsidR="00A31E22" w:rsidRDefault="00A31E22" w:rsidP="00A31E22">
      <w:r>
        <w:t>SEGUNDO BÁSICO:</w:t>
      </w:r>
    </w:p>
    <w:tbl>
      <w:tblPr>
        <w:tblStyle w:val="a1"/>
        <w:tblW w:w="10395" w:type="dxa"/>
        <w:tblInd w:w="-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8490"/>
      </w:tblGrid>
      <w:tr w:rsidR="00A31E22" w14:paraId="09F7C912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4A85" w14:textId="77777777" w:rsidR="00A31E22" w:rsidRDefault="00A31E22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0BA1D" w14:textId="77777777" w:rsidR="00A31E22" w:rsidRDefault="00A31E22" w:rsidP="00594A22">
            <w:pPr>
              <w:widowControl w:val="0"/>
              <w:spacing w:line="240" w:lineRule="auto"/>
            </w:pPr>
            <w:r>
              <w:t>1 cuaderno College (caligrafía horizontal) de 100 hojas, forro rojo.</w:t>
            </w:r>
          </w:p>
          <w:p w14:paraId="1DC0D6A9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College (caligrafía horizontal) de 80 hojas, forro rojo. </w:t>
            </w:r>
          </w:p>
        </w:tc>
      </w:tr>
      <w:tr w:rsidR="00A31E22" w14:paraId="54B136A4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6972" w14:textId="77777777" w:rsidR="00A31E22" w:rsidRDefault="00A31E22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ECD7" w14:textId="77777777" w:rsidR="00A31E22" w:rsidRDefault="00A31E22" w:rsidP="00594A22">
            <w:pPr>
              <w:spacing w:line="240" w:lineRule="auto"/>
            </w:pPr>
            <w:r>
              <w:t>1 cuaderno College cuadriculado (cuadro grande) de 100 hojas, forro azul.</w:t>
            </w:r>
          </w:p>
          <w:p w14:paraId="0A50D751" w14:textId="77777777" w:rsidR="00A31E22" w:rsidRDefault="00A31E22" w:rsidP="00594A22">
            <w:pPr>
              <w:spacing w:line="240" w:lineRule="auto"/>
            </w:pPr>
            <w:r>
              <w:t xml:space="preserve">1 cuaderno College cuadriculado (cuadro grande) de 80 hojas, forro azul. </w:t>
            </w:r>
          </w:p>
          <w:p w14:paraId="5A60F559" w14:textId="77777777" w:rsidR="00A31E22" w:rsidRDefault="00A31E22" w:rsidP="00594A22">
            <w:pPr>
              <w:spacing w:line="240" w:lineRule="auto"/>
            </w:pPr>
            <w:r>
              <w:t>1 regla de 20 centímetros.</w:t>
            </w:r>
          </w:p>
        </w:tc>
      </w:tr>
      <w:tr w:rsidR="00A31E22" w14:paraId="74147042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A0D38" w14:textId="77777777" w:rsidR="00A31E22" w:rsidRDefault="00A31E22" w:rsidP="00594A22">
            <w:pPr>
              <w:widowControl w:val="0"/>
              <w:spacing w:line="240" w:lineRule="auto"/>
            </w:pPr>
            <w:r>
              <w:t>CIENCIAS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D671" w14:textId="77777777" w:rsidR="00A31E22" w:rsidRDefault="00A31E22" w:rsidP="00594A22">
            <w:pPr>
              <w:widowControl w:val="0"/>
              <w:spacing w:line="240" w:lineRule="auto"/>
            </w:pPr>
            <w:r>
              <w:t>1 cuaderno College de 100 hojas, (caligrafía horizontal), forro verde.</w:t>
            </w:r>
          </w:p>
        </w:tc>
      </w:tr>
      <w:tr w:rsidR="00A31E22" w14:paraId="1DDB60D2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3918E" w14:textId="77777777" w:rsidR="00A31E22" w:rsidRDefault="00A31E22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3DEE9" w14:textId="77777777" w:rsidR="00A31E22" w:rsidRDefault="00A31E22" w:rsidP="00594A22">
            <w:pPr>
              <w:widowControl w:val="0"/>
              <w:spacing w:line="240" w:lineRule="auto"/>
            </w:pPr>
            <w:r>
              <w:t>1 cuaderno College de 100 hojas, (caligrafía horizontal), forro celeste.</w:t>
            </w:r>
          </w:p>
        </w:tc>
      </w:tr>
      <w:tr w:rsidR="00A31E22" w14:paraId="1EC19B56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E1968" w14:textId="77777777" w:rsidR="00A31E22" w:rsidRDefault="00A31E22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5857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Diccionario</w:t>
            </w:r>
            <w:proofErr w:type="gramEnd"/>
            <w:r>
              <w:t xml:space="preserve"> Español Inglés </w:t>
            </w:r>
          </w:p>
          <w:p w14:paraId="4166C5DE" w14:textId="77777777" w:rsidR="00A31E22" w:rsidRDefault="00A31E22" w:rsidP="00594A22">
            <w:r>
              <w:rPr>
                <w:sz w:val="24"/>
                <w:szCs w:val="24"/>
              </w:rPr>
              <w:t xml:space="preserve">1 cuaderno de 80 hojas cuadriculado (cuadro grande) </w:t>
            </w:r>
            <w:proofErr w:type="spellStart"/>
            <w:r>
              <w:rPr>
                <w:sz w:val="24"/>
                <w:szCs w:val="24"/>
              </w:rPr>
              <w:t>college</w:t>
            </w:r>
            <w:proofErr w:type="spellEnd"/>
            <w:r>
              <w:rPr>
                <w:sz w:val="24"/>
                <w:szCs w:val="24"/>
              </w:rPr>
              <w:t>. Forro rosado.</w:t>
            </w:r>
          </w:p>
        </w:tc>
      </w:tr>
      <w:tr w:rsidR="00A31E22" w14:paraId="4A72A3BB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0E2E0" w14:textId="77777777" w:rsidR="00A31E22" w:rsidRDefault="00A31E22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C5A6D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pequeño de 40 hojas caligrafía horizontal, forro amarillo. </w:t>
            </w:r>
          </w:p>
          <w:p w14:paraId="49E60A7F" w14:textId="77777777" w:rsidR="00A31E22" w:rsidRDefault="00A31E22" w:rsidP="00594A22">
            <w:pPr>
              <w:widowControl w:val="0"/>
              <w:spacing w:line="240" w:lineRule="auto"/>
            </w:pPr>
            <w:r>
              <w:t>1 botella para el agua.</w:t>
            </w:r>
          </w:p>
          <w:p w14:paraId="192D9091" w14:textId="77777777" w:rsidR="00A31E22" w:rsidRDefault="00A31E22" w:rsidP="00594A22">
            <w:pPr>
              <w:widowControl w:val="0"/>
              <w:spacing w:line="240" w:lineRule="auto"/>
            </w:pPr>
            <w:r>
              <w:t>1 toalla pequeña</w:t>
            </w:r>
          </w:p>
          <w:p w14:paraId="040FC9C5" w14:textId="77777777" w:rsidR="00A31E22" w:rsidRDefault="00A31E22" w:rsidP="00594A22">
            <w:pPr>
              <w:widowControl w:val="0"/>
              <w:spacing w:line="240" w:lineRule="auto"/>
            </w:pPr>
            <w:r>
              <w:t>1 polera de buzo para cambio.</w:t>
            </w:r>
          </w:p>
          <w:p w14:paraId="6CBC3BCB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Toalla</w:t>
            </w:r>
            <w:proofErr w:type="gramEnd"/>
            <w:r>
              <w:t xml:space="preserve"> de manos</w:t>
            </w:r>
          </w:p>
          <w:p w14:paraId="0C4EC18D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Certificado</w:t>
            </w:r>
            <w:proofErr w:type="gramEnd"/>
            <w:r>
              <w:t xml:space="preserve"> de salud compatible. </w:t>
            </w:r>
          </w:p>
          <w:p w14:paraId="4463F9CA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  <w:tr w:rsidR="00A31E22" w14:paraId="4FE682AF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259C" w14:textId="77777777" w:rsidR="00A31E22" w:rsidRDefault="00A31E22" w:rsidP="00594A22">
            <w:pPr>
              <w:widowControl w:val="0"/>
              <w:spacing w:line="240" w:lineRule="auto"/>
            </w:pPr>
            <w:r>
              <w:t>ARTES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A1FF" w14:textId="77777777" w:rsidR="00A31E22" w:rsidRDefault="00A31E22" w:rsidP="00594A22">
            <w:pPr>
              <w:shd w:val="clear" w:color="auto" w:fill="FFFFFF"/>
              <w:ind w:right="420"/>
            </w:pPr>
            <w:r>
              <w:t>1 cuaderno College Croquis 80 hojas.</w:t>
            </w:r>
          </w:p>
        </w:tc>
      </w:tr>
      <w:tr w:rsidR="00A31E22" w14:paraId="7CD631C8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659D" w14:textId="77777777" w:rsidR="00A31E22" w:rsidRDefault="00A31E22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2369" w14:textId="77777777" w:rsidR="00A31E22" w:rsidRDefault="00A31E22" w:rsidP="00594A22">
            <w:pPr>
              <w:widowControl w:val="0"/>
              <w:spacing w:line="240" w:lineRule="auto"/>
            </w:pPr>
            <w:r>
              <w:t>1 cuaderno pequeño de 40 hojas, (caligrafía horizontal</w:t>
            </w:r>
            <w:proofErr w:type="gramStart"/>
            <w:r>
              <w:t>) ,</w:t>
            </w:r>
            <w:proofErr w:type="gramEnd"/>
            <w:r>
              <w:t xml:space="preserve"> forro morado.</w:t>
            </w:r>
          </w:p>
        </w:tc>
      </w:tr>
      <w:tr w:rsidR="00A31E22" w14:paraId="09F79362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0C02A" w14:textId="77777777" w:rsidR="00A31E22" w:rsidRDefault="00A31E22" w:rsidP="00594A22">
            <w:pPr>
              <w:widowControl w:val="0"/>
              <w:spacing w:line="240" w:lineRule="auto"/>
            </w:pPr>
            <w:r>
              <w:t>TECNOLOGÍA/</w:t>
            </w:r>
          </w:p>
          <w:p w14:paraId="0F18E480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ORIENTACIÓN 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C2CA" w14:textId="77777777" w:rsidR="00A31E22" w:rsidRDefault="00A31E22" w:rsidP="00594A22">
            <w:pPr>
              <w:widowControl w:val="0"/>
              <w:spacing w:line="240" w:lineRule="auto"/>
            </w:pPr>
            <w:r>
              <w:t>1 cuaderno pequeño de 40 hojas, (caligrafía horizontal), para ambas asignaturas. Forro color verde claro.</w:t>
            </w:r>
          </w:p>
        </w:tc>
      </w:tr>
      <w:tr w:rsidR="00A31E22" w14:paraId="6C7251F8" w14:textId="77777777" w:rsidTr="00594A22">
        <w:trPr>
          <w:trHeight w:val="270"/>
        </w:trPr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BB77" w14:textId="77777777" w:rsidR="00A31E22" w:rsidRDefault="00A31E22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DAC28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College de </w:t>
            </w:r>
            <w:proofErr w:type="spellStart"/>
            <w:r>
              <w:t>matématicas</w:t>
            </w:r>
            <w:proofErr w:type="spellEnd"/>
            <w:r>
              <w:t xml:space="preserve"> </w:t>
            </w:r>
            <w:proofErr w:type="gramStart"/>
            <w:r>
              <w:t>100  hojas, ,</w:t>
            </w:r>
            <w:proofErr w:type="gramEnd"/>
            <w:r>
              <w:t xml:space="preserve"> forro naranjo.</w:t>
            </w:r>
          </w:p>
        </w:tc>
      </w:tr>
      <w:tr w:rsidR="00A31E22" w14:paraId="1837A2B9" w14:textId="77777777" w:rsidTr="00594A22">
        <w:trPr>
          <w:trHeight w:val="267"/>
        </w:trPr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F9652" w14:textId="77777777" w:rsidR="00A31E22" w:rsidRDefault="00A31E22" w:rsidP="00594A2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OTROS MATERIALES: </w:t>
            </w:r>
          </w:p>
          <w:p w14:paraId="68F6B1F6" w14:textId="77777777" w:rsidR="00A31E22" w:rsidRDefault="00A31E22" w:rsidP="00594A22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B16130A" w14:textId="77777777" w:rsidR="00A31E22" w:rsidRDefault="00A31E22" w:rsidP="00594A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siguientes materiales serán </w:t>
            </w:r>
            <w:proofErr w:type="spellStart"/>
            <w:r>
              <w:rPr>
                <w:sz w:val="24"/>
                <w:szCs w:val="24"/>
              </w:rPr>
              <w:t>recepcionados</w:t>
            </w:r>
            <w:proofErr w:type="spellEnd"/>
            <w:r>
              <w:rPr>
                <w:sz w:val="24"/>
                <w:szCs w:val="24"/>
              </w:rPr>
              <w:t xml:space="preserve">, los </w:t>
            </w:r>
            <w:r>
              <w:rPr>
                <w:b/>
                <w:bCs/>
                <w:sz w:val="24"/>
                <w:szCs w:val="24"/>
              </w:rPr>
              <w:t>primeros días de clases</w:t>
            </w:r>
            <w:r>
              <w:rPr>
                <w:sz w:val="24"/>
                <w:szCs w:val="24"/>
              </w:rPr>
              <w:t xml:space="preserve">, deben llegar en </w:t>
            </w:r>
            <w:proofErr w:type="gramStart"/>
            <w:r>
              <w:rPr>
                <w:sz w:val="24"/>
                <w:szCs w:val="24"/>
              </w:rPr>
              <w:t>un bolsa</w:t>
            </w:r>
            <w:proofErr w:type="gramEnd"/>
            <w:r>
              <w:rPr>
                <w:sz w:val="24"/>
                <w:szCs w:val="24"/>
              </w:rPr>
              <w:t xml:space="preserve"> con el nombre del estudiante:</w:t>
            </w:r>
          </w:p>
          <w:p w14:paraId="78E55D51" w14:textId="77777777" w:rsidR="00A31E22" w:rsidRDefault="00A31E22" w:rsidP="00594A22">
            <w:pPr>
              <w:widowControl w:val="0"/>
              <w:spacing w:line="240" w:lineRule="auto"/>
            </w:pP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E1D7" w14:textId="77777777" w:rsidR="00A31E22" w:rsidRDefault="00A31E22" w:rsidP="00594A22">
            <w:pPr>
              <w:widowControl w:val="0"/>
              <w:spacing w:line="240" w:lineRule="auto"/>
            </w:pPr>
            <w:r>
              <w:t>1 caja de 12 lápices grafitos. (marcada la caja y cada lápiz)</w:t>
            </w:r>
          </w:p>
          <w:p w14:paraId="5199C0DB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carpeta  amarilla</w:t>
            </w:r>
            <w:proofErr w:type="gramEnd"/>
            <w:r>
              <w:t xml:space="preserve"> sin archivador para guardar guías y </w:t>
            </w:r>
            <w:proofErr w:type="gramStart"/>
            <w:r>
              <w:t>pruebas.(</w:t>
            </w:r>
            <w:proofErr w:type="gramEnd"/>
            <w:r>
              <w:t>marcada)</w:t>
            </w:r>
          </w:p>
          <w:p w14:paraId="128883E7" w14:textId="77777777" w:rsidR="00A31E22" w:rsidRDefault="00A31E22" w:rsidP="00594A22">
            <w:pPr>
              <w:widowControl w:val="0"/>
              <w:spacing w:line="240" w:lineRule="auto"/>
            </w:pPr>
            <w:r>
              <w:t>2 pegamentos en barra mediana. (ambos marcados)</w:t>
            </w:r>
          </w:p>
          <w:p w14:paraId="1A38EF71" w14:textId="77777777" w:rsidR="00A31E22" w:rsidRDefault="00A31E22" w:rsidP="00594A22">
            <w:pPr>
              <w:widowControl w:val="0"/>
              <w:spacing w:line="240" w:lineRule="auto"/>
            </w:pPr>
            <w:r>
              <w:t>2 lápices bicolor (ambos marcados)</w:t>
            </w:r>
          </w:p>
          <w:p w14:paraId="15467036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3 gomas blancas, </w:t>
            </w:r>
            <w:r>
              <w:rPr>
                <w:b/>
                <w:bCs/>
              </w:rPr>
              <w:t>sin diseños</w:t>
            </w:r>
            <w:r>
              <w:t>. (marcadas)</w:t>
            </w:r>
          </w:p>
          <w:p w14:paraId="4A4B76E6" w14:textId="77777777" w:rsidR="00A31E22" w:rsidRDefault="00A31E22" w:rsidP="00594A22">
            <w:pPr>
              <w:spacing w:line="240" w:lineRule="auto"/>
            </w:pPr>
            <w:r>
              <w:t xml:space="preserve">1  </w:t>
            </w:r>
            <w:hyperlink r:id="rId7">
              <w:proofErr w:type="spellStart"/>
              <w:r>
                <w:t>masking</w:t>
              </w:r>
              <w:proofErr w:type="spellEnd"/>
              <w:r>
                <w:t xml:space="preserve"> tape</w:t>
              </w:r>
            </w:hyperlink>
            <w:r>
              <w:t xml:space="preserve"> (de papel o cinta de enmascarar)</w:t>
            </w:r>
          </w:p>
          <w:p w14:paraId="4C1D20A2" w14:textId="77777777" w:rsidR="00A31E22" w:rsidRDefault="00A31E22" w:rsidP="00594A22">
            <w:pPr>
              <w:spacing w:line="240" w:lineRule="auto"/>
            </w:pPr>
            <w:r>
              <w:t>3 barras de silicona.</w:t>
            </w:r>
          </w:p>
          <w:p w14:paraId="1479C0D8" w14:textId="77777777" w:rsidR="00A31E22" w:rsidRDefault="00A31E22" w:rsidP="00594A22">
            <w:pPr>
              <w:spacing w:line="240" w:lineRule="auto"/>
            </w:pPr>
            <w:r>
              <w:t xml:space="preserve">10 láminas para </w:t>
            </w:r>
            <w:proofErr w:type="spellStart"/>
            <w:r>
              <w:t>termolaminar</w:t>
            </w:r>
            <w:proofErr w:type="spellEnd"/>
            <w:r>
              <w:t>.</w:t>
            </w:r>
          </w:p>
          <w:p w14:paraId="1DE7D7B7" w14:textId="77777777" w:rsidR="00A31E22" w:rsidRDefault="00A31E22" w:rsidP="00594A22">
            <w:pPr>
              <w:spacing w:line="240" w:lineRule="auto"/>
            </w:pPr>
            <w:r>
              <w:t>1 caja de corchetes pequeña.</w:t>
            </w:r>
          </w:p>
          <w:p w14:paraId="624B58A0" w14:textId="77777777" w:rsidR="00A31E22" w:rsidRDefault="00A31E22" w:rsidP="00594A22">
            <w:pPr>
              <w:spacing w:line="240" w:lineRule="auto"/>
            </w:pPr>
            <w:r>
              <w:t>1 opalina rosada y 1 celeste tamaño oficio.</w:t>
            </w:r>
          </w:p>
          <w:p w14:paraId="7F93E776" w14:textId="77777777" w:rsidR="00A31E22" w:rsidRDefault="00A31E22" w:rsidP="00594A22">
            <w:pPr>
              <w:spacing w:line="240" w:lineRule="auto"/>
            </w:pPr>
            <w:r>
              <w:t>2 sobres de papel lustre, tamaño pequeño. (marcados)</w:t>
            </w:r>
          </w:p>
          <w:p w14:paraId="682384F0" w14:textId="77777777" w:rsidR="00A31E22" w:rsidRDefault="00A31E22" w:rsidP="00594A22">
            <w:pPr>
              <w:spacing w:line="240" w:lineRule="auto"/>
            </w:pPr>
            <w:r>
              <w:t xml:space="preserve">1 caja de plastilina de 12 colores. </w:t>
            </w:r>
          </w:p>
          <w:p w14:paraId="35AFDAC2" w14:textId="77777777" w:rsidR="00A31E22" w:rsidRDefault="00A31E22" w:rsidP="00594A22">
            <w:pPr>
              <w:shd w:val="clear" w:color="auto" w:fill="FFFFFF"/>
              <w:ind w:right="420"/>
            </w:pPr>
            <w:r>
              <w:t>1 caja de témperas de 12 colores.</w:t>
            </w:r>
          </w:p>
          <w:p w14:paraId="366809B6" w14:textId="77777777" w:rsidR="00A31E22" w:rsidRDefault="00A31E22" w:rsidP="00594A22">
            <w:pPr>
              <w:shd w:val="clear" w:color="auto" w:fill="FFFFFF"/>
              <w:ind w:right="420"/>
            </w:pPr>
            <w:r>
              <w:t>1 pincel.</w:t>
            </w:r>
          </w:p>
          <w:p w14:paraId="50495EA9" w14:textId="77777777" w:rsidR="00A31E22" w:rsidRDefault="00A31E22" w:rsidP="00594A22">
            <w:pPr>
              <w:shd w:val="clear" w:color="auto" w:fill="FFFFFF"/>
              <w:ind w:right="420"/>
            </w:pPr>
            <w:r>
              <w:t>1 paño pequeño para limpiar.</w:t>
            </w:r>
          </w:p>
          <w:p w14:paraId="29C1678A" w14:textId="77777777" w:rsidR="00A31E22" w:rsidRDefault="00A31E22" w:rsidP="00594A22">
            <w:pPr>
              <w:shd w:val="clear" w:color="auto" w:fill="FFFFFF"/>
              <w:ind w:right="420"/>
            </w:pPr>
            <w:r>
              <w:t>1 vaso plástico.</w:t>
            </w:r>
          </w:p>
          <w:p w14:paraId="7BADF36B" w14:textId="77777777" w:rsidR="00A31E22" w:rsidRDefault="00A31E22" w:rsidP="00594A22">
            <w:pPr>
              <w:shd w:val="clear" w:color="auto" w:fill="FFFFFF"/>
              <w:ind w:right="420"/>
            </w:pPr>
            <w:proofErr w:type="gramStart"/>
            <w:r>
              <w:t>1  individual</w:t>
            </w:r>
            <w:proofErr w:type="gramEnd"/>
            <w:r>
              <w:t xml:space="preserve">, no </w:t>
            </w:r>
            <w:proofErr w:type="gramStart"/>
            <w:r>
              <w:t>rígido,  fácil</w:t>
            </w:r>
            <w:proofErr w:type="gramEnd"/>
            <w:r>
              <w:t xml:space="preserve"> de ubicar sobre la mesa.</w:t>
            </w:r>
          </w:p>
          <w:p w14:paraId="5B604B5A" w14:textId="77777777" w:rsidR="00A31E22" w:rsidRDefault="00A31E22" w:rsidP="00594A22">
            <w:pPr>
              <w:shd w:val="clear" w:color="auto" w:fill="FFFFFF"/>
              <w:ind w:right="420"/>
            </w:pPr>
            <w:r>
              <w:lastRenderedPageBreak/>
              <w:t xml:space="preserve">1 resma de hojas tamaño carta. </w:t>
            </w:r>
          </w:p>
        </w:tc>
      </w:tr>
      <w:tr w:rsidR="00A31E22" w14:paraId="0DD9F2FE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A63AF" w14:textId="77777777" w:rsidR="00A31E22" w:rsidRDefault="00A31E22" w:rsidP="00594A22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EE732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Estuche el cual debe tener los siguientes materiales </w:t>
            </w:r>
            <w:r>
              <w:rPr>
                <w:b/>
                <w:bCs/>
                <w:sz w:val="24"/>
                <w:szCs w:val="24"/>
              </w:rPr>
              <w:t>marcados</w:t>
            </w:r>
            <w:r>
              <w:rPr>
                <w:sz w:val="24"/>
                <w:szCs w:val="24"/>
              </w:rPr>
              <w:t>:</w:t>
            </w:r>
          </w:p>
          <w:p w14:paraId="2C7852F7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gramStart"/>
            <w:r>
              <w:rPr>
                <w:sz w:val="24"/>
                <w:szCs w:val="24"/>
              </w:rPr>
              <w:t>Lápiz</w:t>
            </w:r>
            <w:proofErr w:type="gramEnd"/>
            <w:r>
              <w:rPr>
                <w:sz w:val="24"/>
                <w:szCs w:val="24"/>
              </w:rPr>
              <w:t xml:space="preserve"> grafito.</w:t>
            </w:r>
          </w:p>
          <w:p w14:paraId="1F13937E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goma blanca, </w:t>
            </w:r>
            <w:r>
              <w:rPr>
                <w:b/>
                <w:bCs/>
                <w:sz w:val="24"/>
                <w:szCs w:val="24"/>
              </w:rPr>
              <w:t>sin diseños</w:t>
            </w:r>
            <w:r>
              <w:rPr>
                <w:sz w:val="24"/>
                <w:szCs w:val="24"/>
              </w:rPr>
              <w:t>.</w:t>
            </w:r>
          </w:p>
          <w:p w14:paraId="4D0E005F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sacapuntas con contenedor de basura.</w:t>
            </w:r>
          </w:p>
          <w:p w14:paraId="2D310DCF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lápices de colores </w:t>
            </w:r>
            <w:r>
              <w:rPr>
                <w:b/>
                <w:bCs/>
                <w:sz w:val="24"/>
                <w:szCs w:val="24"/>
              </w:rPr>
              <w:t>de palo</w:t>
            </w:r>
            <w:r>
              <w:rPr>
                <w:sz w:val="24"/>
                <w:szCs w:val="24"/>
              </w:rPr>
              <w:t>.</w:t>
            </w:r>
          </w:p>
          <w:p w14:paraId="4DEB9B1C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tijera punta roma.</w:t>
            </w:r>
          </w:p>
          <w:p w14:paraId="62AA6400" w14:textId="77777777" w:rsidR="00A31E22" w:rsidRDefault="00A31E22" w:rsidP="00594A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pegamento en barra mediano. </w:t>
            </w:r>
          </w:p>
          <w:p w14:paraId="3DCB443E" w14:textId="77777777" w:rsidR="00A31E22" w:rsidRDefault="00A31E22" w:rsidP="00594A22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(esto es a parte de lo anterior)</w:t>
            </w:r>
          </w:p>
          <w:p w14:paraId="3A05DC1C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  <w:tr w:rsidR="00A31E22" w14:paraId="2FD8A06D" w14:textId="77777777" w:rsidTr="00594A22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C56C" w14:textId="77777777" w:rsidR="00A31E22" w:rsidRDefault="00A31E22" w:rsidP="00594A22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1C78E" w14:textId="77777777" w:rsidR="00A31E22" w:rsidRDefault="00A31E22" w:rsidP="00594A22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Para la clase de artes visuales, cuando se solicite material, este debe venir en </w:t>
            </w:r>
            <w:r>
              <w:rPr>
                <w:b/>
                <w:bCs/>
                <w:sz w:val="24"/>
                <w:szCs w:val="24"/>
              </w:rPr>
              <w:t>una caja plástica transparente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marcada con el nombre del estudiante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 xml:space="preserve">Les recordamos que </w:t>
            </w:r>
            <w:r>
              <w:rPr>
                <w:b/>
                <w:bCs/>
                <w:sz w:val="24"/>
                <w:szCs w:val="24"/>
              </w:rPr>
              <w:t>no permanecerá en la sala</w:t>
            </w:r>
            <w:r>
              <w:rPr>
                <w:sz w:val="24"/>
                <w:szCs w:val="24"/>
              </w:rPr>
              <w:t>, ya que será solicitado solo en algunas clases y no contamos con espacio suficiente para almacenarlo</w:t>
            </w:r>
          </w:p>
          <w:p w14:paraId="16B16E14" w14:textId="77777777" w:rsidR="00A31E22" w:rsidRDefault="00A31E22" w:rsidP="00594A22">
            <w:pPr>
              <w:rPr>
                <w:sz w:val="24"/>
                <w:szCs w:val="24"/>
              </w:rPr>
            </w:pPr>
          </w:p>
        </w:tc>
      </w:tr>
    </w:tbl>
    <w:p w14:paraId="248F410D" w14:textId="77777777" w:rsidR="00A31E22" w:rsidRDefault="00A31E22" w:rsidP="00A31E22">
      <w:pPr>
        <w:rPr>
          <w:b/>
          <w:bCs/>
        </w:rPr>
      </w:pPr>
    </w:p>
    <w:p w14:paraId="26BF6631" w14:textId="77777777" w:rsidR="00A31E22" w:rsidRDefault="00A31E22" w:rsidP="00A31E2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Todo el vestuario debe estar debe estar marcado con el respectivo nombre, apellido y curso del estudiante con letra legible.</w:t>
      </w:r>
    </w:p>
    <w:p w14:paraId="5BEE620F" w14:textId="77777777" w:rsidR="00232CBC" w:rsidRDefault="00232CBC" w:rsidP="00A31E22">
      <w:pPr>
        <w:rPr>
          <w:b/>
          <w:bCs/>
          <w:sz w:val="20"/>
          <w:szCs w:val="20"/>
        </w:rPr>
      </w:pPr>
    </w:p>
    <w:p w14:paraId="77DA6F09" w14:textId="2B2590C5" w:rsidR="00232CBC" w:rsidRDefault="00232CBC" w:rsidP="00A31E2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232CBC">
        <w:rPr>
          <w:b/>
          <w:bCs/>
          <w:sz w:val="20"/>
          <w:szCs w:val="20"/>
        </w:rPr>
        <w:t>PLAN LECTOR</w:t>
      </w:r>
    </w:p>
    <w:tbl>
      <w:tblPr>
        <w:tblStyle w:val="TableNormal0"/>
        <w:tblW w:w="10808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232CBC" w14:paraId="523D5684" w14:textId="77777777" w:rsidTr="00232CBC">
        <w:trPr>
          <w:trHeight w:val="757"/>
        </w:trPr>
        <w:tc>
          <w:tcPr>
            <w:tcW w:w="1843" w:type="dxa"/>
            <w:vMerge w:val="restart"/>
            <w:shd w:val="clear" w:color="auto" w:fill="FFF2CC"/>
          </w:tcPr>
          <w:p w14:paraId="4F17308B" w14:textId="77777777" w:rsidR="00232CBC" w:rsidRDefault="00232CBC" w:rsidP="00DC33ED">
            <w:pPr>
              <w:pStyle w:val="TableParagraph"/>
              <w:spacing w:before="100" w:line="482" w:lineRule="auto"/>
              <w:ind w:left="490" w:right="343" w:hanging="129"/>
              <w:rPr>
                <w:b/>
              </w:rPr>
            </w:pPr>
            <w:r>
              <w:rPr>
                <w:b/>
                <w:spacing w:val="-2"/>
              </w:rPr>
              <w:t>SEGUNDO BÁSICO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FFF2CC"/>
          </w:tcPr>
          <w:p w14:paraId="47AE3171" w14:textId="77777777" w:rsidR="00232CBC" w:rsidRDefault="00232CBC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pollito”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FFF2CC"/>
          </w:tcPr>
          <w:p w14:paraId="00AB99F1" w14:textId="77777777" w:rsidR="00232CBC" w:rsidRDefault="00232CBC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Rosario</w:t>
            </w:r>
            <w:r>
              <w:rPr>
                <w:rFonts w:ascii="Arial MT"/>
                <w:spacing w:val="-2"/>
                <w:sz w:val="24"/>
              </w:rPr>
              <w:t xml:space="preserve"> Ferre</w:t>
            </w:r>
          </w:p>
        </w:tc>
      </w:tr>
      <w:tr w:rsidR="00232CBC" w14:paraId="70E88F4D" w14:textId="77777777" w:rsidTr="00232CBC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162CE6FD" w14:textId="77777777" w:rsidR="00232CBC" w:rsidRDefault="00232CBC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53A63F77" w14:textId="77777777" w:rsidR="00232CBC" w:rsidRDefault="00232CB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“Los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Mejores </w:t>
            </w:r>
            <w:r>
              <w:rPr>
                <w:b/>
                <w:i/>
                <w:spacing w:val="-2"/>
                <w:sz w:val="24"/>
              </w:rPr>
              <w:t>amigos”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2BDDA3FB" w14:textId="77777777" w:rsidR="00232CBC" w:rsidRDefault="00232CBC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Rachel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Anderson</w:t>
            </w:r>
          </w:p>
        </w:tc>
      </w:tr>
      <w:tr w:rsidR="00232CBC" w14:paraId="2275DE4F" w14:textId="77777777" w:rsidTr="00232CBC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24CE62E1" w14:textId="77777777" w:rsidR="00232CBC" w:rsidRDefault="00232CBC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1CB4066A" w14:textId="77777777" w:rsidR="00232CBC" w:rsidRDefault="00232CB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Lugar más bonito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mundo”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4166DE95" w14:textId="77777777" w:rsidR="00232CBC" w:rsidRDefault="00232CBC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Cameron</w:t>
            </w:r>
          </w:p>
        </w:tc>
      </w:tr>
      <w:tr w:rsidR="00232CBC" w14:paraId="78833D16" w14:textId="77777777" w:rsidTr="00232CBC">
        <w:trPr>
          <w:trHeight w:val="757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1EDE50EC" w14:textId="77777777" w:rsidR="00232CBC" w:rsidRDefault="00232CBC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FFF2CC"/>
          </w:tcPr>
          <w:p w14:paraId="51D32781" w14:textId="77777777" w:rsidR="00232CBC" w:rsidRDefault="00232CB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“Mi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hermano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gigante”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FFF2CC"/>
          </w:tcPr>
          <w:p w14:paraId="2C9F5B6D" w14:textId="77777777" w:rsidR="00232CBC" w:rsidRDefault="00232CBC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Mauricio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Paredes</w:t>
            </w:r>
          </w:p>
        </w:tc>
      </w:tr>
    </w:tbl>
    <w:p w14:paraId="4A94F210" w14:textId="77777777" w:rsidR="00232CBC" w:rsidRPr="00232CBC" w:rsidRDefault="00232CBC" w:rsidP="00A31E22">
      <w:pPr>
        <w:rPr>
          <w:b/>
          <w:bCs/>
          <w:sz w:val="20"/>
          <w:szCs w:val="20"/>
        </w:rPr>
      </w:pPr>
    </w:p>
    <w:p w14:paraId="17C030CF" w14:textId="77777777" w:rsidR="00A31E22" w:rsidRDefault="00A31E22" w:rsidP="00A31E22">
      <w:pPr>
        <w:rPr>
          <w:b/>
          <w:bCs/>
          <w:sz w:val="20"/>
          <w:szCs w:val="20"/>
        </w:rPr>
      </w:pPr>
    </w:p>
    <w:p w14:paraId="431D21DB" w14:textId="77777777" w:rsidR="00A31E22" w:rsidRDefault="00A31E22" w:rsidP="00A31E22">
      <w:pPr>
        <w:rPr>
          <w:b/>
          <w:bCs/>
          <w:sz w:val="20"/>
          <w:szCs w:val="20"/>
        </w:rPr>
      </w:pPr>
    </w:p>
    <w:p w14:paraId="4FA8B24A" w14:textId="77777777" w:rsidR="00A31E22" w:rsidRDefault="00A31E22" w:rsidP="00A31E22">
      <w:pPr>
        <w:rPr>
          <w:b/>
          <w:bCs/>
          <w:sz w:val="20"/>
          <w:szCs w:val="20"/>
        </w:rPr>
      </w:pPr>
    </w:p>
    <w:p w14:paraId="15CC91A9" w14:textId="77777777" w:rsidR="00A31E22" w:rsidRDefault="00A31E22" w:rsidP="00A31E22">
      <w:pPr>
        <w:rPr>
          <w:b/>
          <w:bCs/>
          <w:sz w:val="20"/>
          <w:szCs w:val="20"/>
        </w:rPr>
      </w:pPr>
    </w:p>
    <w:p w14:paraId="63FCAC87" w14:textId="77777777" w:rsidR="00A31E22" w:rsidRDefault="00A31E22" w:rsidP="00A31E22">
      <w:pPr>
        <w:rPr>
          <w:b/>
          <w:bCs/>
          <w:sz w:val="20"/>
          <w:szCs w:val="20"/>
        </w:rPr>
      </w:pPr>
    </w:p>
    <w:p w14:paraId="049F82E1" w14:textId="60DD7261" w:rsidR="00D14179" w:rsidRDefault="00D14179"/>
    <w:sectPr w:rsidR="00D14179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2E201" w14:textId="77777777" w:rsidR="00B03D8B" w:rsidRDefault="00B03D8B">
      <w:pPr>
        <w:spacing w:line="240" w:lineRule="auto"/>
      </w:pPr>
      <w:r>
        <w:separator/>
      </w:r>
    </w:p>
  </w:endnote>
  <w:endnote w:type="continuationSeparator" w:id="0">
    <w:p w14:paraId="457BF09E" w14:textId="77777777" w:rsidR="00B03D8B" w:rsidRDefault="00B03D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6AC56F5-E061-4EC3-AAF8-7176673A9F53}"/>
    <w:embedBold r:id="rId2" w:fontKey="{EF436562-D3F6-4AC7-A638-8C6AB8026890}"/>
    <w:embedBoldItalic r:id="rId3" w:fontKey="{ACFC8703-0412-4531-9A92-755B1E821EE0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3CBEE3-C05B-4635-8570-2A58D7CEB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02D39" w14:textId="77777777" w:rsidR="00B03D8B" w:rsidRDefault="00B03D8B">
      <w:pPr>
        <w:spacing w:line="240" w:lineRule="auto"/>
      </w:pPr>
      <w:r>
        <w:separator/>
      </w:r>
    </w:p>
  </w:footnote>
  <w:footnote w:type="continuationSeparator" w:id="0">
    <w:p w14:paraId="1476FF6B" w14:textId="77777777" w:rsidR="00B03D8B" w:rsidRDefault="00B03D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232CBC"/>
    <w:rsid w:val="00334056"/>
    <w:rsid w:val="0090529E"/>
    <w:rsid w:val="00A31E22"/>
    <w:rsid w:val="00B03D8B"/>
    <w:rsid w:val="00D14179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232CBC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32CBC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masking+tape&amp;oq=maskintape&amp;gs_lcrp=EgZjaHJvbWUyBggAEEUYOTIOCAEQABgKGAsYsQMYgAQyCwgCEAAYChgLGIAEMgsIAxAAGAoYCxiABDILCAQQABgKGAsYgAQyCwgFEAAYChgLGIAEMgsIBhAAGAoYCxiABDILCAcQABgKGAsYgAQyCwgIEAAYChgLGIAEMgsICRAAGAoYCxiABNIBCDM0MzlqMGo3qAIAsAIA&amp;sourceid=chrome&amp;ie=UTF-8&amp;safe=active&amp;ssui=on&amp;ved=2ahUKEwjZpcPR7riRAxVgppUCHYevN1UQgK4QegQIARA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2797</Characters>
  <Application>Microsoft Office Word</Application>
  <DocSecurity>0</DocSecurity>
  <Lines>23</Lines>
  <Paragraphs>6</Paragraphs>
  <ScaleCrop>false</ScaleCrop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2025-12-19T18:30:00Z</dcterms:created>
  <dcterms:modified xsi:type="dcterms:W3CDTF">2025-12-20T19:47:00Z</dcterms:modified>
</cp:coreProperties>
</file>